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6859F" w14:textId="3CE58BF3" w:rsidR="000E58B6" w:rsidRPr="001B4F67" w:rsidRDefault="005D6214">
      <w:pPr>
        <w:rPr>
          <w:rFonts w:ascii="Arial" w:hAnsi="Arial" w:cs="Arial"/>
          <w:sz w:val="24"/>
          <w:szCs w:val="24"/>
        </w:rPr>
      </w:pPr>
      <w:bookmarkStart w:id="0" w:name="_GoBack"/>
      <w:r w:rsidRPr="001B4F67">
        <w:rPr>
          <w:rFonts w:ascii="Arial" w:hAnsi="Arial" w:cs="Arial"/>
          <w:sz w:val="24"/>
          <w:szCs w:val="24"/>
        </w:rPr>
        <w:t>10-Give Yourself Time to Be Mindful</w:t>
      </w:r>
    </w:p>
    <w:p w14:paraId="4D36BBD9" w14:textId="5C9E21CB" w:rsidR="00FB338D" w:rsidRPr="001B4F67" w:rsidRDefault="00FB338D">
      <w:pPr>
        <w:rPr>
          <w:rFonts w:ascii="Arial" w:hAnsi="Arial" w:cs="Arial"/>
          <w:sz w:val="24"/>
          <w:szCs w:val="24"/>
        </w:rPr>
      </w:pPr>
      <w:r w:rsidRPr="001B4F67">
        <w:rPr>
          <w:rFonts w:ascii="Arial" w:hAnsi="Arial" w:cs="Arial"/>
          <w:sz w:val="24"/>
          <w:szCs w:val="24"/>
        </w:rPr>
        <w:t>Hi {!</w:t>
      </w:r>
      <w:proofErr w:type="spellStart"/>
      <w:r w:rsidRPr="001B4F67">
        <w:rPr>
          <w:rFonts w:ascii="Arial" w:hAnsi="Arial" w:cs="Arial"/>
          <w:sz w:val="24"/>
          <w:szCs w:val="24"/>
        </w:rPr>
        <w:t>firstname_fix</w:t>
      </w:r>
      <w:proofErr w:type="spellEnd"/>
      <w:r w:rsidRPr="001B4F67">
        <w:rPr>
          <w:rFonts w:ascii="Arial" w:hAnsi="Arial" w:cs="Arial"/>
          <w:sz w:val="24"/>
          <w:szCs w:val="24"/>
        </w:rPr>
        <w:t>}</w:t>
      </w:r>
    </w:p>
    <w:p w14:paraId="3983406A" w14:textId="1D27E7CE" w:rsidR="00FB338D" w:rsidRPr="001B4F67" w:rsidRDefault="001B4F67">
      <w:pPr>
        <w:rPr>
          <w:rFonts w:ascii="Arial" w:hAnsi="Arial" w:cs="Arial"/>
          <w:sz w:val="24"/>
          <w:szCs w:val="24"/>
        </w:rPr>
      </w:pPr>
      <w:r w:rsidRPr="001B4F67">
        <w:rPr>
          <w:rFonts w:ascii="Arial" w:hAnsi="Arial" w:cs="Arial"/>
          <w:sz w:val="24"/>
          <w:szCs w:val="24"/>
        </w:rPr>
        <w:t>We have made it to final day of the Beginner’s Guide to Mindfulness! On this final day, you will be learning how to give yourself more time to be mindful, but first, let’s look at the lessons so far:</w:t>
      </w:r>
    </w:p>
    <w:p w14:paraId="1EF48721" w14:textId="2E814EE5" w:rsidR="001B4F67" w:rsidRPr="001B4F67" w:rsidRDefault="001B4F67" w:rsidP="001B4F67">
      <w:pPr>
        <w:rPr>
          <w:rFonts w:ascii="Arial" w:hAnsi="Arial" w:cs="Arial"/>
          <w:sz w:val="24"/>
          <w:szCs w:val="24"/>
        </w:rPr>
      </w:pPr>
      <w:r w:rsidRPr="001B4F67">
        <w:rPr>
          <w:rFonts w:ascii="Arial" w:hAnsi="Arial" w:cs="Arial"/>
          <w:sz w:val="24"/>
          <w:szCs w:val="24"/>
        </w:rPr>
        <w:t xml:space="preserve">Day 1: </w:t>
      </w:r>
      <w:r w:rsidRPr="001B4F67">
        <w:rPr>
          <w:rFonts w:ascii="Arial" w:hAnsi="Arial" w:cs="Arial"/>
          <w:sz w:val="24"/>
          <w:szCs w:val="24"/>
        </w:rPr>
        <w:t>Learn the Basics of Mindfulness</w:t>
      </w:r>
      <w:r w:rsidRPr="001B4F67">
        <w:rPr>
          <w:rFonts w:ascii="Arial" w:hAnsi="Arial" w:cs="Arial"/>
          <w:sz w:val="24"/>
          <w:szCs w:val="24"/>
        </w:rPr>
        <w:br/>
        <w:t xml:space="preserve">Day 2: </w:t>
      </w:r>
      <w:r w:rsidRPr="001B4F67">
        <w:rPr>
          <w:rFonts w:ascii="Arial" w:hAnsi="Arial" w:cs="Arial"/>
          <w:sz w:val="24"/>
          <w:szCs w:val="24"/>
        </w:rPr>
        <w:t>Focus on One Thing at a Time</w:t>
      </w:r>
      <w:r w:rsidRPr="001B4F67">
        <w:rPr>
          <w:rFonts w:ascii="Arial" w:hAnsi="Arial" w:cs="Arial"/>
          <w:sz w:val="24"/>
          <w:szCs w:val="24"/>
        </w:rPr>
        <w:br/>
        <w:t xml:space="preserve">Day 3: </w:t>
      </w:r>
      <w:r w:rsidRPr="001B4F67">
        <w:rPr>
          <w:rFonts w:ascii="Arial" w:hAnsi="Arial" w:cs="Arial"/>
          <w:sz w:val="24"/>
          <w:szCs w:val="24"/>
        </w:rPr>
        <w:t>Bring Awareness to Certain Activities</w:t>
      </w:r>
      <w:r w:rsidRPr="001B4F67">
        <w:rPr>
          <w:rFonts w:ascii="Arial" w:hAnsi="Arial" w:cs="Arial"/>
          <w:sz w:val="24"/>
          <w:szCs w:val="24"/>
        </w:rPr>
        <w:br/>
        <w:t xml:space="preserve">Day 4: </w:t>
      </w:r>
      <w:r w:rsidRPr="001B4F67">
        <w:rPr>
          <w:rFonts w:ascii="Arial" w:hAnsi="Arial" w:cs="Arial"/>
          <w:sz w:val="24"/>
          <w:szCs w:val="24"/>
        </w:rPr>
        <w:t>Focus on Eating Without Distractions</w:t>
      </w:r>
      <w:r w:rsidRPr="001B4F67">
        <w:rPr>
          <w:rFonts w:ascii="Arial" w:hAnsi="Arial" w:cs="Arial"/>
          <w:sz w:val="24"/>
          <w:szCs w:val="24"/>
        </w:rPr>
        <w:br/>
        <w:t xml:space="preserve">Day 5: </w:t>
      </w:r>
      <w:r w:rsidRPr="001B4F67">
        <w:rPr>
          <w:rFonts w:ascii="Arial" w:hAnsi="Arial" w:cs="Arial"/>
          <w:sz w:val="24"/>
          <w:szCs w:val="24"/>
        </w:rPr>
        <w:t>Try Meditation with Mindfulness</w:t>
      </w:r>
      <w:r w:rsidRPr="001B4F67">
        <w:rPr>
          <w:rFonts w:ascii="Arial" w:hAnsi="Arial" w:cs="Arial"/>
          <w:sz w:val="24"/>
          <w:szCs w:val="24"/>
        </w:rPr>
        <w:br/>
        <w:t xml:space="preserve">Day 6: </w:t>
      </w:r>
      <w:r w:rsidRPr="001B4F67">
        <w:rPr>
          <w:rFonts w:ascii="Arial" w:hAnsi="Arial" w:cs="Arial"/>
          <w:sz w:val="24"/>
          <w:szCs w:val="24"/>
        </w:rPr>
        <w:t>Embrace Negative Emotions and Move on From Them</w:t>
      </w:r>
      <w:r w:rsidRPr="001B4F67">
        <w:rPr>
          <w:rFonts w:ascii="Arial" w:hAnsi="Arial" w:cs="Arial"/>
          <w:sz w:val="24"/>
          <w:szCs w:val="24"/>
        </w:rPr>
        <w:br/>
        <w:t xml:space="preserve">Day 7: </w:t>
      </w:r>
      <w:r w:rsidRPr="001B4F67">
        <w:rPr>
          <w:rFonts w:ascii="Arial" w:hAnsi="Arial" w:cs="Arial"/>
          <w:sz w:val="24"/>
          <w:szCs w:val="24"/>
        </w:rPr>
        <w:t>Develop a Non-Judgmental Attitude</w:t>
      </w:r>
      <w:r w:rsidRPr="001B4F67">
        <w:rPr>
          <w:rFonts w:ascii="Arial" w:hAnsi="Arial" w:cs="Arial"/>
          <w:sz w:val="24"/>
          <w:szCs w:val="24"/>
        </w:rPr>
        <w:br/>
        <w:t xml:space="preserve">Day 8: </w:t>
      </w:r>
      <w:r w:rsidRPr="001B4F67">
        <w:rPr>
          <w:rFonts w:ascii="Arial" w:hAnsi="Arial" w:cs="Arial"/>
          <w:sz w:val="24"/>
          <w:szCs w:val="24"/>
        </w:rPr>
        <w:t>Forgive Yourself</w:t>
      </w:r>
      <w:r w:rsidRPr="001B4F67">
        <w:rPr>
          <w:rFonts w:ascii="Arial" w:hAnsi="Arial" w:cs="Arial"/>
          <w:sz w:val="24"/>
          <w:szCs w:val="24"/>
        </w:rPr>
        <w:br/>
        <w:t xml:space="preserve">Day 9: </w:t>
      </w:r>
      <w:r w:rsidRPr="001B4F67">
        <w:rPr>
          <w:rFonts w:ascii="Arial" w:hAnsi="Arial" w:cs="Arial"/>
          <w:sz w:val="24"/>
          <w:szCs w:val="24"/>
        </w:rPr>
        <w:t>Write in a Journal</w:t>
      </w:r>
    </w:p>
    <w:p w14:paraId="31BC83A7" w14:textId="4CCF2ACC" w:rsidR="001B4F67" w:rsidRPr="001B4F67" w:rsidRDefault="001B4F67" w:rsidP="001B4F67">
      <w:pPr>
        <w:rPr>
          <w:rFonts w:ascii="Arial" w:hAnsi="Arial" w:cs="Arial"/>
          <w:sz w:val="24"/>
          <w:szCs w:val="24"/>
        </w:rPr>
      </w:pPr>
      <w:r w:rsidRPr="001B4F67">
        <w:rPr>
          <w:rFonts w:ascii="Arial" w:hAnsi="Arial" w:cs="Arial"/>
          <w:sz w:val="24"/>
          <w:szCs w:val="24"/>
        </w:rPr>
        <w:t>Today, we want to remind you to be patient with yourself. Mindfulness is not something you can pick up right away in most cases. If you have ever tried meditating, you know how easy it is for your mind to wander. This same difficulty comes with being more mindful. The most important thing to understand is that it takes practice, just like anything else.</w:t>
      </w:r>
    </w:p>
    <w:p w14:paraId="42A9BBF6" w14:textId="3F97D8F7" w:rsidR="001B4F67" w:rsidRPr="001B4F67" w:rsidRDefault="001B4F67" w:rsidP="001B4F67">
      <w:pPr>
        <w:rPr>
          <w:rFonts w:ascii="Arial" w:hAnsi="Arial" w:cs="Arial"/>
          <w:sz w:val="24"/>
          <w:szCs w:val="24"/>
        </w:rPr>
      </w:pPr>
      <w:r w:rsidRPr="001B4F67">
        <w:rPr>
          <w:rFonts w:ascii="Arial" w:hAnsi="Arial" w:cs="Arial"/>
          <w:sz w:val="24"/>
          <w:szCs w:val="24"/>
        </w:rPr>
        <w:t>Start slow with the lessons you learned in this email series, from picking just one thing to focus on, to just trying to be mindful when you are writing in your journal or while eating a meal. As you do this, you begin being mindful more every day, until it gets to a point where you don’t even have to remind yourself to live in the present – it will just come naturally.</w:t>
      </w:r>
    </w:p>
    <w:p w14:paraId="3F6B6441" w14:textId="253837E2" w:rsidR="001B4F67" w:rsidRPr="001B4F67" w:rsidRDefault="001B4F67" w:rsidP="001B4F67">
      <w:pPr>
        <w:rPr>
          <w:rFonts w:ascii="Arial" w:hAnsi="Arial" w:cs="Arial"/>
          <w:sz w:val="24"/>
          <w:szCs w:val="24"/>
        </w:rPr>
      </w:pPr>
      <w:r w:rsidRPr="001B4F67">
        <w:rPr>
          <w:rFonts w:ascii="Arial" w:hAnsi="Arial" w:cs="Arial"/>
          <w:sz w:val="24"/>
          <w:szCs w:val="24"/>
        </w:rPr>
        <w:t xml:space="preserve">Thank you for joining us in this series! </w:t>
      </w:r>
    </w:p>
    <w:p w14:paraId="78C49185" w14:textId="7FAFB186" w:rsidR="001B4F67" w:rsidRPr="001B4F67" w:rsidRDefault="001B4F67" w:rsidP="001B4F67">
      <w:pPr>
        <w:rPr>
          <w:rFonts w:ascii="Arial" w:hAnsi="Arial" w:cs="Arial"/>
          <w:sz w:val="24"/>
          <w:szCs w:val="24"/>
        </w:rPr>
      </w:pPr>
      <w:r w:rsidRPr="001B4F67">
        <w:rPr>
          <w:rFonts w:ascii="Arial" w:hAnsi="Arial" w:cs="Arial"/>
          <w:sz w:val="24"/>
          <w:szCs w:val="24"/>
        </w:rPr>
        <w:t>[Sign Off]</w:t>
      </w:r>
    </w:p>
    <w:bookmarkEnd w:id="0"/>
    <w:p w14:paraId="123A60B0" w14:textId="77777777" w:rsidR="001B4F67" w:rsidRPr="001B4F67" w:rsidRDefault="001B4F67" w:rsidP="001B4F67">
      <w:pPr>
        <w:rPr>
          <w:rFonts w:ascii="Arial" w:hAnsi="Arial" w:cs="Arial"/>
          <w:sz w:val="24"/>
          <w:szCs w:val="24"/>
        </w:rPr>
      </w:pPr>
    </w:p>
    <w:sectPr w:rsidR="001B4F67" w:rsidRPr="001B4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214"/>
    <w:rsid w:val="000E58B6"/>
    <w:rsid w:val="001B4F67"/>
    <w:rsid w:val="005D6214"/>
    <w:rsid w:val="00A23696"/>
    <w:rsid w:val="00B34F68"/>
    <w:rsid w:val="00FB3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5EBAE"/>
  <w15:chartTrackingRefBased/>
  <w15:docId w15:val="{37F8D94D-7B88-4973-9FF5-361490B0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2017-12-01T22:49:00Z</dcterms:created>
  <dcterms:modified xsi:type="dcterms:W3CDTF">2017-12-04T17:56:00Z</dcterms:modified>
</cp:coreProperties>
</file>